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9575" w14:textId="77777777" w:rsidR="00C32177" w:rsidRPr="00C32177" w:rsidRDefault="00C32177" w:rsidP="00C32177">
      <w:pPr>
        <w:pStyle w:val="TableContents"/>
        <w:shd w:val="clear" w:color="auto" w:fill="CCCCFF"/>
        <w:snapToGri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32177">
        <w:rPr>
          <w:rFonts w:ascii="Arial" w:hAnsi="Arial" w:cs="Arial"/>
          <w:b/>
          <w:bCs/>
          <w:color w:val="000000"/>
          <w:sz w:val="28"/>
          <w:szCs w:val="28"/>
        </w:rPr>
        <w:t>Scope of Works</w:t>
      </w:r>
    </w:p>
    <w:p w14:paraId="5E9E69B7" w14:textId="77777777" w:rsidR="00C32177" w:rsidRDefault="00C32177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813CC4" w14:paraId="0BD82E5D" w14:textId="77777777">
        <w:tc>
          <w:tcPr>
            <w:tcW w:w="9630" w:type="dxa"/>
            <w:shd w:val="clear" w:color="auto" w:fill="004A4A"/>
          </w:tcPr>
          <w:p w14:paraId="7E4A84DE" w14:textId="77777777" w:rsidR="00813CC4" w:rsidRPr="00C32177" w:rsidRDefault="00813CC4">
            <w:pPr>
              <w:pStyle w:val="TableContents"/>
              <w:shd w:val="clear" w:color="auto" w:fill="CCCCFF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C32177">
              <w:rPr>
                <w:rFonts w:ascii="Arial" w:hAnsi="Arial" w:cs="Arial"/>
                <w:b/>
                <w:bCs/>
                <w:color w:val="000000"/>
              </w:rPr>
              <w:t xml:space="preserve">Name of the Company: </w:t>
            </w:r>
            <w:r w:rsidR="00C32177" w:rsidRPr="00C32177">
              <w:rPr>
                <w:rFonts w:ascii="Arial" w:hAnsi="Arial" w:cs="Arial"/>
                <w:bCs/>
                <w:color w:val="000000"/>
              </w:rPr>
              <w:t>CAVAL Ltd.</w:t>
            </w:r>
          </w:p>
        </w:tc>
      </w:tr>
    </w:tbl>
    <w:p w14:paraId="7F77670B" w14:textId="77777777"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813CC4" w14:paraId="32093583" w14:textId="77777777">
        <w:tc>
          <w:tcPr>
            <w:tcW w:w="9630" w:type="dxa"/>
            <w:shd w:val="clear" w:color="auto" w:fill="C0C0C0"/>
          </w:tcPr>
          <w:p w14:paraId="22B91938" w14:textId="77777777" w:rsidR="00813CC4" w:rsidRPr="00C32177" w:rsidRDefault="00813CC4">
            <w:pPr>
              <w:pStyle w:val="TableContents"/>
              <w:shd w:val="clear" w:color="auto" w:fill="CCCCFF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C32177">
              <w:rPr>
                <w:rFonts w:ascii="Arial" w:hAnsi="Arial" w:cs="Arial"/>
                <w:b/>
                <w:bCs/>
                <w:color w:val="000000"/>
              </w:rPr>
              <w:t xml:space="preserve">Name of the Project: </w:t>
            </w:r>
            <w:r w:rsidR="00C32177" w:rsidRPr="00C32177">
              <w:rPr>
                <w:rFonts w:ascii="Arial" w:eastAsia="Times New Roman" w:hAnsi="Arial" w:cs="Arial"/>
                <w:bCs/>
                <w:color w:val="000000"/>
              </w:rPr>
              <w:t>Consultation Project on</w:t>
            </w:r>
            <w:r w:rsidR="00C32177" w:rsidRPr="00C32177">
              <w:rPr>
                <w:rFonts w:ascii="Arial" w:hAnsi="Arial" w:cs="Arial"/>
              </w:rPr>
              <w:t xml:space="preserve"> </w:t>
            </w:r>
            <w:r w:rsidR="00C32177" w:rsidRPr="00C32177">
              <w:rPr>
                <w:rFonts w:ascii="Arial" w:eastAsia="Times New Roman" w:hAnsi="Arial" w:cs="Arial"/>
                <w:bCs/>
                <w:color w:val="000000"/>
              </w:rPr>
              <w:t>Acknowledging Cultural authority and Indigenous Knowledges in referencing</w:t>
            </w:r>
          </w:p>
        </w:tc>
      </w:tr>
    </w:tbl>
    <w:p w14:paraId="2656B6F6" w14:textId="77777777"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</w:tblGrid>
      <w:tr w:rsidR="00813CC4" w14:paraId="43098339" w14:textId="77777777">
        <w:trPr>
          <w:tblHeader/>
        </w:trPr>
        <w:tc>
          <w:tcPr>
            <w:tcW w:w="9615" w:type="dxa"/>
            <w:shd w:val="clear" w:color="auto" w:fill="C0C0C0"/>
          </w:tcPr>
          <w:p w14:paraId="67B5C312" w14:textId="77777777" w:rsidR="00813CC4" w:rsidRPr="00C32177" w:rsidRDefault="00813CC4">
            <w:pPr>
              <w:pStyle w:val="TableHeading"/>
              <w:shd w:val="clear" w:color="auto" w:fill="CCCCFF"/>
              <w:snapToGrid w:val="0"/>
              <w:jc w:val="left"/>
              <w:rPr>
                <w:rFonts w:ascii="Arial" w:hAnsi="Arial" w:cs="Arial"/>
                <w:color w:val="000000"/>
              </w:rPr>
            </w:pPr>
            <w:r w:rsidRPr="00C32177">
              <w:rPr>
                <w:rFonts w:ascii="Arial" w:hAnsi="Arial" w:cs="Arial"/>
                <w:color w:val="000000"/>
              </w:rPr>
              <w:t>Location of the Project:</w:t>
            </w:r>
            <w:r w:rsidR="00C32177" w:rsidRPr="00C32177">
              <w:rPr>
                <w:rFonts w:ascii="Arial" w:hAnsi="Arial" w:cs="Arial"/>
                <w:color w:val="000000"/>
              </w:rPr>
              <w:t xml:space="preserve"> </w:t>
            </w:r>
            <w:r w:rsidR="00C32177" w:rsidRPr="00C32177">
              <w:rPr>
                <w:rFonts w:ascii="Arial" w:hAnsi="Arial" w:cs="Arial"/>
                <w:b w:val="0"/>
                <w:color w:val="000000"/>
              </w:rPr>
              <w:t>Virtual</w:t>
            </w:r>
          </w:p>
        </w:tc>
      </w:tr>
    </w:tbl>
    <w:p w14:paraId="5EFBFAF2" w14:textId="77777777"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 w14:paraId="69A41AAB" w14:textId="77777777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14:paraId="03D6FC92" w14:textId="77777777" w:rsidR="00813CC4" w:rsidRPr="00C32177" w:rsidRDefault="00813CC4">
            <w:pPr>
              <w:pStyle w:val="TableHeading"/>
              <w:shd w:val="clear" w:color="auto" w:fill="CCCCFF"/>
              <w:snapToGrid w:val="0"/>
              <w:rPr>
                <w:rFonts w:ascii="Arial" w:hAnsi="Arial" w:cs="Arial"/>
              </w:rPr>
            </w:pPr>
            <w:r w:rsidRPr="00C32177">
              <w:rPr>
                <w:rFonts w:ascii="Arial" w:hAnsi="Arial" w:cs="Arial"/>
              </w:rPr>
              <w:t>Scope of Work Statement</w:t>
            </w:r>
          </w:p>
        </w:tc>
      </w:tr>
    </w:tbl>
    <w:p w14:paraId="57A003B6" w14:textId="77777777" w:rsidR="00813CC4" w:rsidRDefault="009C1436">
      <w:r>
        <w:rPr>
          <w:rFonts w:ascii="Arial" w:hAnsi="Arial" w:cs="Arial"/>
          <w:color w:val="000000"/>
          <w:sz w:val="22"/>
          <w:szCs w:val="22"/>
        </w:rPr>
        <w:t>Assistance in the process of co-creating the foundations of a living guiding principles document regarding citation practices, elements to consider, and issues which may arise when referencing Indigenous Knowledges within Victoria.</w:t>
      </w:r>
    </w:p>
    <w:p w14:paraId="30BB450B" w14:textId="77777777"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 w14:paraId="15E657AF" w14:textId="77777777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14:paraId="1B548E5D" w14:textId="77777777" w:rsidR="00813CC4" w:rsidRPr="00C32177" w:rsidRDefault="00813CC4">
            <w:pPr>
              <w:pStyle w:val="TableHeading"/>
              <w:shd w:val="clear" w:color="auto" w:fill="CCCCFF"/>
              <w:snapToGrid w:val="0"/>
              <w:rPr>
                <w:rFonts w:ascii="Arial" w:hAnsi="Arial" w:cs="Arial"/>
              </w:rPr>
            </w:pPr>
            <w:r w:rsidRPr="00C32177">
              <w:rPr>
                <w:rFonts w:ascii="Arial" w:hAnsi="Arial" w:cs="Arial"/>
              </w:rPr>
              <w:t>Deliverables</w:t>
            </w:r>
          </w:p>
        </w:tc>
      </w:tr>
    </w:tbl>
    <w:p w14:paraId="40BE9C81" w14:textId="77777777" w:rsidR="00813CC4" w:rsidRPr="009C1436" w:rsidRDefault="009C1436" w:rsidP="009C1436">
      <w:pPr>
        <w:pStyle w:val="ListParagraph"/>
        <w:numPr>
          <w:ilvl w:val="0"/>
          <w:numId w:val="2"/>
        </w:numPr>
      </w:pPr>
      <w:r w:rsidRPr="009C1436">
        <w:rPr>
          <w:rFonts w:ascii="Arial" w:hAnsi="Arial" w:cs="Arial"/>
          <w:color w:val="000000"/>
          <w:sz w:val="22"/>
          <w:szCs w:val="22"/>
        </w:rPr>
        <w:t>Foundations of a co-created living guiding principles document regarding citation practices, elements to consider, and issues which may arise when referencing Indigenous Knowledges within Victoria.</w:t>
      </w:r>
    </w:p>
    <w:p w14:paraId="6B86E916" w14:textId="77777777" w:rsidR="00813CC4" w:rsidRPr="00592B84" w:rsidRDefault="009C1436" w:rsidP="00031C58">
      <w:pPr>
        <w:pStyle w:val="ListParagraph"/>
        <w:numPr>
          <w:ilvl w:val="0"/>
          <w:numId w:val="2"/>
        </w:numPr>
      </w:pPr>
      <w:r w:rsidRPr="009C1436">
        <w:rPr>
          <w:rFonts w:ascii="Arial" w:hAnsi="Arial" w:cs="Arial"/>
          <w:color w:val="000000"/>
          <w:sz w:val="22"/>
          <w:szCs w:val="22"/>
        </w:rPr>
        <w:t>End-of-project report for the CAVAL Products and Services Committee (PSC)</w:t>
      </w:r>
    </w:p>
    <w:p w14:paraId="31A8E43C" w14:textId="77777777" w:rsidR="00592B84" w:rsidRDefault="00592B84" w:rsidP="00592B84">
      <w:pPr>
        <w:pStyle w:val="ListParagrap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 w14:paraId="764A07C9" w14:textId="77777777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14:paraId="3748935C" w14:textId="77777777" w:rsidR="00813CC4" w:rsidRPr="00C32177" w:rsidRDefault="00813CC4">
            <w:pPr>
              <w:pStyle w:val="TableHeading"/>
              <w:shd w:val="clear" w:color="auto" w:fill="CCCCFF"/>
              <w:snapToGrid w:val="0"/>
              <w:rPr>
                <w:rFonts w:ascii="Arial" w:hAnsi="Arial" w:cs="Arial"/>
              </w:rPr>
            </w:pPr>
            <w:r w:rsidRPr="00C32177">
              <w:rPr>
                <w:rFonts w:ascii="Arial" w:hAnsi="Arial" w:cs="Arial"/>
              </w:rPr>
              <w:t>Exclusions</w:t>
            </w:r>
          </w:p>
        </w:tc>
      </w:tr>
    </w:tbl>
    <w:p w14:paraId="1119A248" w14:textId="77777777" w:rsidR="00813CC4" w:rsidRDefault="00592B84" w:rsidP="00333446">
      <w:pPr>
        <w:pStyle w:val="ListParagraph"/>
        <w:numPr>
          <w:ilvl w:val="0"/>
          <w:numId w:val="2"/>
        </w:numPr>
      </w:pPr>
      <w:r w:rsidRPr="00080AD0">
        <w:rPr>
          <w:rFonts w:ascii="Arial" w:hAnsi="Arial" w:cs="Arial"/>
          <w:sz w:val="22"/>
          <w:szCs w:val="22"/>
        </w:rPr>
        <w:t>No ongoing commitment after the conclusion of the project</w:t>
      </w:r>
      <w:r w:rsidR="00556F8D">
        <w:rPr>
          <w:rFonts w:ascii="Arial" w:hAnsi="Arial" w:cs="Arial"/>
          <w:sz w:val="22"/>
          <w:szCs w:val="22"/>
        </w:rPr>
        <w:t>.</w:t>
      </w:r>
    </w:p>
    <w:p w14:paraId="1F736C2A" w14:textId="77777777"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 w14:paraId="42524B1C" w14:textId="77777777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14:paraId="2A095017" w14:textId="77777777" w:rsidR="00813CC4" w:rsidRPr="00C32177" w:rsidRDefault="00813CC4">
            <w:pPr>
              <w:pStyle w:val="TableHeading"/>
              <w:shd w:val="clear" w:color="auto" w:fill="CCCCFF"/>
              <w:snapToGrid w:val="0"/>
              <w:rPr>
                <w:rFonts w:ascii="Arial" w:hAnsi="Arial" w:cs="Arial"/>
              </w:rPr>
            </w:pPr>
            <w:r w:rsidRPr="00C32177">
              <w:rPr>
                <w:rFonts w:ascii="Arial" w:hAnsi="Arial" w:cs="Arial"/>
              </w:rPr>
              <w:t>Tasks and Schedule</w:t>
            </w:r>
          </w:p>
        </w:tc>
      </w:tr>
    </w:tbl>
    <w:p w14:paraId="6A185952" w14:textId="77777777" w:rsidR="00813CC4" w:rsidRDefault="00813CC4"/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1701"/>
        <w:gridCol w:w="2551"/>
        <w:gridCol w:w="2268"/>
      </w:tblGrid>
      <w:tr w:rsidR="00797861" w:rsidRPr="00592B84" w14:paraId="304585EA" w14:textId="77777777" w:rsidTr="00797861"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43278B10" w14:textId="77777777" w:rsidR="00797861" w:rsidRPr="00592B84" w:rsidRDefault="0079786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Tasks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5F0EAA58" w14:textId="77777777" w:rsidR="00797861" w:rsidRPr="00592B84" w:rsidRDefault="0079786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Hours required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50A9E163" w14:textId="77777777" w:rsidR="00797861" w:rsidRPr="00592B84" w:rsidRDefault="0079786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203870A1" w14:textId="77777777" w:rsidR="00797861" w:rsidRPr="00592B84" w:rsidRDefault="0079786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Delivery Date</w:t>
            </w:r>
          </w:p>
        </w:tc>
      </w:tr>
      <w:tr w:rsidR="00797861" w:rsidRPr="00080AD0" w14:paraId="4C2BBA21" w14:textId="77777777" w:rsidTr="00797861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F2909" w14:textId="77777777" w:rsidR="00797861" w:rsidRPr="00080AD0" w:rsidRDefault="00797861" w:rsidP="0079786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>Initial meetings with the CACIK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645F8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6ECC5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62BD0" w14:textId="77777777" w:rsidR="00797861" w:rsidRPr="00080AD0" w:rsidRDefault="00903177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="00797861" w:rsidRPr="00080AD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797861" w:rsidRPr="00080AD0" w14:paraId="575E570B" w14:textId="77777777" w:rsidTr="00797861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06F96" w14:textId="77777777" w:rsidR="00797861" w:rsidRPr="00080AD0" w:rsidRDefault="00797861" w:rsidP="0079786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>Review of the two reports produced by the CACIK to date, including annotated resources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5A109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FC469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EF0F2" w14:textId="77777777" w:rsidR="00797861" w:rsidRPr="00080AD0" w:rsidRDefault="00903177" w:rsidP="00903177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="00797861" w:rsidRPr="00080AD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797861" w:rsidRPr="00080AD0" w14:paraId="6C7A1527" w14:textId="77777777" w:rsidTr="00797861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E26BF" w14:textId="77777777" w:rsidR="00797861" w:rsidRPr="00080AD0" w:rsidRDefault="0079786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>Consider further resources as required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160DA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D6183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2C205" w14:textId="77777777" w:rsidR="00797861" w:rsidRPr="00080AD0" w:rsidRDefault="00903177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="00797861" w:rsidRPr="00080AD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797861" w:rsidRPr="00080AD0" w14:paraId="23956213" w14:textId="77777777" w:rsidTr="00797861">
        <w:tc>
          <w:tcPr>
            <w:tcW w:w="3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8A631E" w14:textId="77777777" w:rsidR="00797861" w:rsidRPr="00080AD0" w:rsidRDefault="0079786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>Undertake external communication with First Nations peoples from Victoria, as relevant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0949BF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5EE1AE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8049A04" w14:textId="77777777" w:rsidR="00797861" w:rsidRPr="00080AD0" w:rsidRDefault="00080AD0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2022</w:t>
            </w:r>
          </w:p>
        </w:tc>
      </w:tr>
      <w:tr w:rsidR="00797861" w:rsidRPr="00080AD0" w14:paraId="3FDA9276" w14:textId="77777777" w:rsidTr="0079786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257B" w14:textId="77777777" w:rsidR="00797861" w:rsidRPr="00080AD0" w:rsidRDefault="00797861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>Make recommendations on suitability of existing First Nations co-created guidance to the Victorian context, for example the</w:t>
            </w:r>
            <w:r w:rsidRPr="00080AD0">
              <w:rPr>
                <w:rFonts w:ascii="Arial" w:hAnsi="Arial" w:cs="Arial"/>
                <w:color w:val="1155CC"/>
                <w:sz w:val="22"/>
                <w:szCs w:val="22"/>
              </w:rPr>
              <w:t xml:space="preserve"> </w:t>
            </w:r>
            <w:hyperlink r:id="rId7" w:history="1">
              <w:r w:rsidRPr="00080AD0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UTS Library ‘APA 7th referencing guide’</w:t>
              </w:r>
            </w:hyperlink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hyperlink r:id="rId8" w:history="1">
              <w:proofErr w:type="spellStart"/>
              <w:r w:rsidRPr="00080AD0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Lorisia</w:t>
              </w:r>
              <w:proofErr w:type="spellEnd"/>
              <w:r w:rsidRPr="00080AD0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 xml:space="preserve"> MacLeod’s work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A77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5559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0111" w14:textId="77777777" w:rsidR="00797861" w:rsidRPr="00080AD0" w:rsidRDefault="00903177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797861" w:rsidRPr="00080AD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797861" w:rsidRPr="00080AD0" w14:paraId="647F2274" w14:textId="77777777" w:rsidTr="0079786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95EE" w14:textId="77777777" w:rsidR="00797861" w:rsidRPr="00080AD0" w:rsidRDefault="00797861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 in co-creating the foundations of a living guiding principles document regarding </w:t>
            </w: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citation practices, elements to consider, and issues which may arise when referencing Indigenous Knowledges within Victoria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ACDE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9F96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F65E" w14:textId="77777777" w:rsidR="00797861" w:rsidRPr="00080AD0" w:rsidRDefault="00903177" w:rsidP="00903177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  <w:r w:rsidR="008C3E32" w:rsidRPr="00080AD0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797861" w:rsidRPr="00080AD0" w14:paraId="4C9942AA" w14:textId="77777777" w:rsidTr="00797861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9FB8" w14:textId="77777777" w:rsidR="00797861" w:rsidRPr="00080AD0" w:rsidRDefault="00797861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0AD0">
              <w:rPr>
                <w:rFonts w:ascii="Arial" w:hAnsi="Arial" w:cs="Arial"/>
                <w:color w:val="000000"/>
                <w:sz w:val="22"/>
                <w:szCs w:val="22"/>
              </w:rPr>
              <w:t>Assist in producing a report to the CAVAL Products and Services Committee (PSC)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4D6F" w14:textId="77777777" w:rsidR="00797861" w:rsidRPr="00080AD0" w:rsidRDefault="00797861" w:rsidP="00797861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AE7" w14:textId="77777777" w:rsidR="00797861" w:rsidRPr="00080AD0" w:rsidRDefault="00797861" w:rsidP="00556F8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66E0" w14:textId="77777777" w:rsidR="00797861" w:rsidRPr="00080AD0" w:rsidRDefault="0079786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80AD0">
              <w:rPr>
                <w:rFonts w:ascii="Arial" w:hAnsi="Arial" w:cs="Arial"/>
                <w:sz w:val="22"/>
                <w:szCs w:val="22"/>
              </w:rPr>
              <w:t>October 2022</w:t>
            </w:r>
          </w:p>
        </w:tc>
      </w:tr>
    </w:tbl>
    <w:p w14:paraId="2E9F62CE" w14:textId="77777777"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 w14:paraId="57307E0F" w14:textId="77777777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14:paraId="339E33A8" w14:textId="77777777" w:rsidR="00813CC4" w:rsidRPr="00592B84" w:rsidRDefault="00813CC4">
            <w:pPr>
              <w:pStyle w:val="TableHeading"/>
              <w:shd w:val="clear" w:color="auto" w:fill="CCCCFF"/>
              <w:snapToGrid w:val="0"/>
              <w:rPr>
                <w:rFonts w:ascii="Arial" w:hAnsi="Arial" w:cs="Arial"/>
              </w:rPr>
            </w:pPr>
            <w:r w:rsidRPr="00592B84">
              <w:rPr>
                <w:rFonts w:ascii="Arial" w:hAnsi="Arial" w:cs="Arial"/>
              </w:rPr>
              <w:t>Stakeholders</w:t>
            </w:r>
          </w:p>
        </w:tc>
      </w:tr>
    </w:tbl>
    <w:p w14:paraId="7A60F0F8" w14:textId="77777777" w:rsidR="00813CC4" w:rsidRDefault="00813CC4"/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084"/>
        <w:gridCol w:w="3762"/>
      </w:tblGrid>
      <w:tr w:rsidR="00813CC4" w:rsidRPr="00592B84" w14:paraId="7A579ED8" w14:textId="77777777" w:rsidTr="00592B84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74094D08" w14:textId="77777777" w:rsidR="00813CC4" w:rsidRPr="00592B84" w:rsidRDefault="00813CC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No</w:t>
            </w:r>
            <w:r w:rsidR="00592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23DD1E53" w14:textId="77777777" w:rsidR="00813CC4" w:rsidRPr="00592B84" w:rsidRDefault="00813CC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Name of Stakeholder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74E117B6" w14:textId="77777777" w:rsidR="00813CC4" w:rsidRPr="00592B84" w:rsidRDefault="00813CC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92B84">
              <w:rPr>
                <w:rFonts w:ascii="Arial" w:hAnsi="Arial" w:cs="Arial"/>
                <w:b/>
                <w:bCs/>
              </w:rPr>
              <w:t>Responsibility</w:t>
            </w:r>
          </w:p>
        </w:tc>
      </w:tr>
      <w:tr w:rsidR="00813CC4" w:rsidRPr="00592B84" w14:paraId="2E0FE506" w14:textId="77777777" w:rsidTr="00592B8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BCE2" w14:textId="77777777" w:rsidR="00813CC4" w:rsidRPr="00592B84" w:rsidRDefault="00592B84" w:rsidP="00592B84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BD9AE" w14:textId="77777777" w:rsidR="00813CC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color w:val="000000"/>
                <w:sz w:val="22"/>
                <w:szCs w:val="22"/>
              </w:rPr>
              <w:t>CAVAL Acknowledging Cultural authority and Indigenous Knowledges in referencing Working Group (CACIK)</w:t>
            </w:r>
          </w:p>
        </w:tc>
        <w:tc>
          <w:tcPr>
            <w:tcW w:w="3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ACF29" w14:textId="77777777" w:rsidR="00813CC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  <w:p w14:paraId="612A47C3" w14:textId="77777777" w:rsidR="00592B8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Consultation Partner Liaison</w:t>
            </w:r>
          </w:p>
        </w:tc>
      </w:tr>
      <w:tr w:rsidR="00813CC4" w:rsidRPr="00592B84" w14:paraId="03CBBDEB" w14:textId="77777777" w:rsidTr="00592B84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1E136" w14:textId="77777777" w:rsidR="00813CC4" w:rsidRPr="00592B84" w:rsidRDefault="00592B84" w:rsidP="00592B84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999C7" w14:textId="77777777" w:rsidR="00813CC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CAVAL Products and Services Committee (PSC)</w:t>
            </w:r>
          </w:p>
        </w:tc>
        <w:tc>
          <w:tcPr>
            <w:tcW w:w="3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D33DF" w14:textId="77777777" w:rsidR="00813CC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Overseeing body</w:t>
            </w:r>
          </w:p>
        </w:tc>
      </w:tr>
      <w:tr w:rsidR="00813CC4" w:rsidRPr="00592B84" w14:paraId="401DF70B" w14:textId="77777777" w:rsidTr="00592B84"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4193EC" w14:textId="77777777" w:rsidR="00813CC4" w:rsidRPr="00592B84" w:rsidRDefault="00592B84" w:rsidP="00592B84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D49D61" w14:textId="77777777" w:rsidR="00813CC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CAVAL Member Libraries</w:t>
            </w:r>
          </w:p>
        </w:tc>
        <w:tc>
          <w:tcPr>
            <w:tcW w:w="37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A64124" w14:textId="77777777" w:rsidR="00813CC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Users of the final product</w:t>
            </w:r>
          </w:p>
        </w:tc>
      </w:tr>
      <w:tr w:rsidR="00592B84" w:rsidRPr="00592B84" w14:paraId="55B5818F" w14:textId="77777777" w:rsidTr="00592B84"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9B34D7" w14:textId="77777777" w:rsidR="00592B84" w:rsidRPr="00592B84" w:rsidRDefault="00592B84" w:rsidP="00592B84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46FFC2" w14:textId="77777777" w:rsidR="00592B8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Consultation Partner</w:t>
            </w:r>
          </w:p>
        </w:tc>
        <w:tc>
          <w:tcPr>
            <w:tcW w:w="37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CEA5A6" w14:textId="77777777" w:rsidR="00592B8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Undertake work</w:t>
            </w:r>
          </w:p>
        </w:tc>
      </w:tr>
      <w:tr w:rsidR="00592B84" w:rsidRPr="00592B84" w14:paraId="41EE011D" w14:textId="77777777" w:rsidTr="00592B8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23E4" w14:textId="77777777" w:rsidR="00592B84" w:rsidRPr="00592B84" w:rsidRDefault="00592B84" w:rsidP="00592B84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AC9C" w14:textId="77777777" w:rsidR="00592B8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Victorian First Nations Communities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9ACA" w14:textId="77777777" w:rsidR="00592B84" w:rsidRPr="00592B84" w:rsidRDefault="00592B8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92B84">
              <w:rPr>
                <w:rFonts w:ascii="Arial" w:hAnsi="Arial" w:cs="Arial"/>
                <w:sz w:val="22"/>
                <w:szCs w:val="22"/>
              </w:rPr>
              <w:t>Advisers where required</w:t>
            </w:r>
          </w:p>
        </w:tc>
      </w:tr>
    </w:tbl>
    <w:p w14:paraId="62AD852F" w14:textId="77777777" w:rsidR="00813CC4" w:rsidRDefault="00813CC4"/>
    <w:p w14:paraId="35DB3923" w14:textId="77777777"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13CC4" w:rsidRPr="00080AD0" w14:paraId="47296CE6" w14:textId="77777777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14:paraId="362BBE1F" w14:textId="77777777" w:rsidR="00813CC4" w:rsidRPr="00080AD0" w:rsidRDefault="00813CC4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 w:rsidRPr="00080AD0">
              <w:rPr>
                <w:rFonts w:ascii="Arial" w:hAnsi="Arial" w:cs="Arial"/>
                <w:b/>
                <w:bCs/>
              </w:rPr>
              <w:t>Contact Details:</w:t>
            </w:r>
            <w:r w:rsidR="00C32177" w:rsidRPr="00080AD0">
              <w:rPr>
                <w:rFonts w:ascii="Arial" w:hAnsi="Arial" w:cs="Arial"/>
                <w:b/>
                <w:bCs/>
              </w:rPr>
              <w:t xml:space="preserve"> </w:t>
            </w:r>
            <w:r w:rsidR="00C32177" w:rsidRPr="00080AD0">
              <w:rPr>
                <w:rFonts w:ascii="Arial" w:hAnsi="Arial" w:cs="Arial"/>
                <w:bCs/>
                <w:sz w:val="22"/>
                <w:szCs w:val="22"/>
              </w:rPr>
              <w:t>Sara Davidsson, Member Services Coordinator</w:t>
            </w:r>
            <w:r w:rsidR="00C32177" w:rsidRPr="00080A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="00C32177" w:rsidRPr="00080AD0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members@caval.edu.au</w:t>
              </w:r>
            </w:hyperlink>
            <w:r w:rsidR="00C32177" w:rsidRPr="00080AD0">
              <w:rPr>
                <w:rFonts w:ascii="Arial" w:hAnsi="Arial" w:cs="Arial"/>
                <w:bCs/>
                <w:sz w:val="22"/>
                <w:szCs w:val="22"/>
              </w:rPr>
              <w:t xml:space="preserve"> / 0447 822 826</w:t>
            </w:r>
          </w:p>
        </w:tc>
      </w:tr>
    </w:tbl>
    <w:p w14:paraId="1B4391E4" w14:textId="77777777" w:rsidR="00813CC4" w:rsidRDefault="00813CC4"/>
    <w:sectPr w:rsidR="00813CC4">
      <w:headerReference w:type="default" r:id="rId10"/>
      <w:footerReference w:type="default" r:id="rId11"/>
      <w:pgSz w:w="11906" w:h="16838"/>
      <w:pgMar w:top="1134" w:right="1134" w:bottom="164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AD78" w14:textId="77777777" w:rsidR="00F07AF2" w:rsidRDefault="00F07AF2">
      <w:r>
        <w:separator/>
      </w:r>
    </w:p>
  </w:endnote>
  <w:endnote w:type="continuationSeparator" w:id="0">
    <w:p w14:paraId="50294798" w14:textId="77777777" w:rsidR="00F07AF2" w:rsidRDefault="00F0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866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0F73" w14:textId="77777777" w:rsidR="00556F8D" w:rsidRDefault="00556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C8FE2" w14:textId="77777777" w:rsidR="00813CC4" w:rsidRDefault="00813CC4">
    <w:pPr>
      <w:pStyle w:val="Footer"/>
      <w:jc w:val="center"/>
      <w:rPr>
        <w:rFonts w:ascii="Courier New" w:hAnsi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9CC" w14:textId="77777777" w:rsidR="00F07AF2" w:rsidRDefault="00F07AF2">
      <w:r>
        <w:separator/>
      </w:r>
    </w:p>
  </w:footnote>
  <w:footnote w:type="continuationSeparator" w:id="0">
    <w:p w14:paraId="1D7C2B4A" w14:textId="77777777" w:rsidR="00F07AF2" w:rsidRDefault="00F0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64D2" w14:textId="77777777" w:rsidR="00556F8D" w:rsidRDefault="00556F8D">
    <w:pPr>
      <w:pStyle w:val="Header"/>
    </w:pPr>
    <w:r w:rsidRPr="00C110AF">
      <w:rPr>
        <w:noProof/>
        <w:color w:val="A6A6A6"/>
        <w:lang w:val="en-AU" w:eastAsia="en-AU"/>
      </w:rPr>
      <w:drawing>
        <wp:anchor distT="0" distB="0" distL="114300" distR="114300" simplePos="0" relativeHeight="251659264" behindDoc="1" locked="0" layoutInCell="1" allowOverlap="1" wp14:anchorId="3F5E9A3A" wp14:editId="2B4F6E60">
          <wp:simplePos x="0" y="0"/>
          <wp:positionH relativeFrom="column">
            <wp:posOffset>5426067</wp:posOffset>
          </wp:positionH>
          <wp:positionV relativeFrom="paragraph">
            <wp:posOffset>-381965</wp:posOffset>
          </wp:positionV>
          <wp:extent cx="1351224" cy="955352"/>
          <wp:effectExtent l="0" t="0" r="190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VAL_Final_logo_FA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29" cy="96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07BDF" w14:textId="77777777" w:rsidR="00556F8D" w:rsidRDefault="00556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CE5711"/>
    <w:multiLevelType w:val="hybridMultilevel"/>
    <w:tmpl w:val="378EA858"/>
    <w:lvl w:ilvl="0" w:tplc="85023964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97500">
    <w:abstractNumId w:val="0"/>
  </w:num>
  <w:num w:numId="2" w16cid:durableId="190791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EE"/>
    <w:rsid w:val="00080AD0"/>
    <w:rsid w:val="0027219C"/>
    <w:rsid w:val="003A51A3"/>
    <w:rsid w:val="00556F8D"/>
    <w:rsid w:val="00591787"/>
    <w:rsid w:val="00592B84"/>
    <w:rsid w:val="00797861"/>
    <w:rsid w:val="00813CC4"/>
    <w:rsid w:val="008C3E32"/>
    <w:rsid w:val="00903177"/>
    <w:rsid w:val="009C1436"/>
    <w:rsid w:val="00A74944"/>
    <w:rsid w:val="00C32177"/>
    <w:rsid w:val="00C55DEE"/>
    <w:rsid w:val="00EA02E0"/>
    <w:rsid w:val="00F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06607"/>
  <w15:docId w15:val="{402C631A-B6CD-4D69-847F-BFDE379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9C143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56F8D"/>
    <w:rPr>
      <w:rFonts w:eastAsia="Andale Sans UI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6F8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https:/doi.org/10.18357/kula.1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yguides.lib.uts.edu.au/indigenous/referenc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@caval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Scope of Work -Buzzle.com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Scope of Work -Buzzle.com</dc:title>
  <dc:subject>Template for Scope of Work</dc:subject>
  <dc:creator>user</dc:creator>
  <cp:keywords>Scope of Work</cp:keywords>
  <cp:lastModifiedBy>Annalisa Kristof</cp:lastModifiedBy>
  <cp:revision>2</cp:revision>
  <cp:lastPrinted>1899-12-31T13:00:00Z</cp:lastPrinted>
  <dcterms:created xsi:type="dcterms:W3CDTF">2022-05-09T01:49:00Z</dcterms:created>
  <dcterms:modified xsi:type="dcterms:W3CDTF">2022-05-09T01:49:00Z</dcterms:modified>
</cp:coreProperties>
</file>